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B" w:rsidRPr="005839EC" w:rsidRDefault="005839EC" w:rsidP="005839EC">
      <w:pPr>
        <w:spacing w:after="0"/>
        <w:jc w:val="center"/>
        <w:rPr>
          <w:rFonts w:ascii="Corbel" w:hAnsi="Corbel"/>
          <w:b/>
          <w:sz w:val="32"/>
          <w:u w:val="single"/>
        </w:rPr>
      </w:pPr>
      <w:r w:rsidRPr="005839EC">
        <w:rPr>
          <w:rFonts w:ascii="Corbel" w:hAnsi="Corbel"/>
          <w:b/>
          <w:sz w:val="32"/>
          <w:u w:val="single"/>
        </w:rPr>
        <w:t>MAP Review</w:t>
      </w:r>
    </w:p>
    <w:p w:rsidR="005839EC" w:rsidRPr="005839EC" w:rsidRDefault="005839EC" w:rsidP="005839EC">
      <w:pPr>
        <w:spacing w:after="0"/>
        <w:jc w:val="center"/>
        <w:rPr>
          <w:rFonts w:ascii="Corbel" w:hAnsi="Corbel"/>
          <w:b/>
          <w:sz w:val="32"/>
          <w:u w:val="single"/>
        </w:rPr>
      </w:pPr>
      <w:r w:rsidRPr="005839EC">
        <w:rPr>
          <w:rFonts w:ascii="Corbel" w:hAnsi="Corbel"/>
          <w:b/>
          <w:sz w:val="32"/>
          <w:u w:val="single"/>
        </w:rPr>
        <w:t>Jeopardy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  <w:sz w:val="24"/>
              </w:rPr>
            </w:pPr>
            <w:r w:rsidRPr="005839EC">
              <w:rPr>
                <w:rFonts w:ascii="Corbel" w:hAnsi="Corbel"/>
                <w:b/>
                <w:sz w:val="24"/>
              </w:rPr>
              <w:t>Operations &amp; Place Value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  <w:sz w:val="24"/>
              </w:rPr>
            </w:pPr>
            <w:r w:rsidRPr="005839EC">
              <w:rPr>
                <w:rFonts w:ascii="Corbel" w:hAnsi="Corbel"/>
                <w:b/>
                <w:sz w:val="24"/>
              </w:rPr>
              <w:t xml:space="preserve">Decimals, Fractions, &amp; </w:t>
            </w:r>
            <w:proofErr w:type="spellStart"/>
            <w:r w:rsidRPr="005839EC">
              <w:rPr>
                <w:rFonts w:ascii="Corbel" w:hAnsi="Corbel"/>
                <w:b/>
                <w:sz w:val="24"/>
              </w:rPr>
              <w:t>Percents</w:t>
            </w:r>
            <w:proofErr w:type="spellEnd"/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  <w:sz w:val="24"/>
              </w:rPr>
            </w:pPr>
            <w:r w:rsidRPr="005839EC">
              <w:rPr>
                <w:rFonts w:ascii="Corbel" w:hAnsi="Corbel"/>
                <w:b/>
                <w:sz w:val="24"/>
              </w:rPr>
              <w:t>Measurement &amp; Ratios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  <w:sz w:val="24"/>
              </w:rPr>
            </w:pPr>
            <w:r w:rsidRPr="005839EC">
              <w:rPr>
                <w:rFonts w:ascii="Corbel" w:hAnsi="Corbel"/>
                <w:b/>
                <w:sz w:val="24"/>
              </w:rPr>
              <w:t>Probability &amp; Statistics</w:t>
            </w: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  <w:sz w:val="24"/>
              </w:rPr>
            </w:pPr>
            <w:r w:rsidRPr="005839EC">
              <w:rPr>
                <w:rFonts w:ascii="Corbel" w:hAnsi="Corbel"/>
                <w:b/>
                <w:sz w:val="24"/>
              </w:rPr>
              <w:t>Geometry &amp; Coordinate Graphs</w:t>
            </w: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5 pt.</w:t>
            </w: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5 pt.</w:t>
            </w: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10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10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10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10 pt.</w:t>
            </w: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10 pt.</w:t>
            </w: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15 pt.</w:t>
            </w: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15 pt.</w:t>
            </w: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20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20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20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20 pt.</w:t>
            </w: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20 pt.</w:t>
            </w: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839EC" w:rsidRPr="005839EC" w:rsidTr="005839EC"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25 pt.</w:t>
            </w:r>
          </w:p>
        </w:tc>
        <w:tc>
          <w:tcPr>
            <w:tcW w:w="2923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25 pt.</w:t>
            </w:r>
          </w:p>
        </w:tc>
        <w:tc>
          <w:tcPr>
            <w:tcW w:w="2924" w:type="dxa"/>
          </w:tcPr>
          <w:p w:rsidR="005839EC" w:rsidRPr="005839EC" w:rsidRDefault="005839EC" w:rsidP="005839EC">
            <w:pPr>
              <w:jc w:val="center"/>
              <w:rPr>
                <w:rFonts w:ascii="Corbel" w:hAnsi="Corbel"/>
                <w:b/>
              </w:rPr>
            </w:pPr>
            <w:r w:rsidRPr="005839EC">
              <w:rPr>
                <w:rFonts w:ascii="Corbel" w:hAnsi="Corbel"/>
                <w:b/>
              </w:rPr>
              <w:t>25 pt.</w:t>
            </w:r>
          </w:p>
        </w:tc>
      </w:tr>
      <w:tr w:rsidR="005839EC" w:rsidTr="005839EC">
        <w:tc>
          <w:tcPr>
            <w:tcW w:w="2923" w:type="dxa"/>
          </w:tcPr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923" w:type="dxa"/>
          </w:tcPr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923" w:type="dxa"/>
          </w:tcPr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923" w:type="dxa"/>
          </w:tcPr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924" w:type="dxa"/>
          </w:tcPr>
          <w:p w:rsidR="005839EC" w:rsidRDefault="005839EC" w:rsidP="005839EC">
            <w:pPr>
              <w:jc w:val="center"/>
              <w:rPr>
                <w:rFonts w:ascii="Corbel" w:hAnsi="Corbel"/>
              </w:rPr>
            </w:pPr>
          </w:p>
        </w:tc>
      </w:tr>
    </w:tbl>
    <w:p w:rsidR="005839EC" w:rsidRDefault="005839EC" w:rsidP="005839EC">
      <w:pPr>
        <w:jc w:val="center"/>
      </w:pPr>
    </w:p>
    <w:sectPr w:rsidR="005839EC" w:rsidSect="005839E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2F" w:rsidRDefault="0094072F" w:rsidP="005839EC">
      <w:pPr>
        <w:spacing w:after="0" w:line="240" w:lineRule="auto"/>
      </w:pPr>
      <w:r>
        <w:separator/>
      </w:r>
    </w:p>
  </w:endnote>
  <w:endnote w:type="continuationSeparator" w:id="0">
    <w:p w:rsidR="0094072F" w:rsidRDefault="0094072F" w:rsidP="0058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2F" w:rsidRDefault="0094072F" w:rsidP="005839EC">
      <w:pPr>
        <w:spacing w:after="0" w:line="240" w:lineRule="auto"/>
      </w:pPr>
      <w:r>
        <w:separator/>
      </w:r>
    </w:p>
  </w:footnote>
  <w:footnote w:type="continuationSeparator" w:id="0">
    <w:p w:rsidR="0094072F" w:rsidRDefault="0094072F" w:rsidP="0058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EC" w:rsidRPr="005839EC" w:rsidRDefault="005839EC" w:rsidP="005839EC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Name: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EC"/>
    <w:rsid w:val="005839EC"/>
    <w:rsid w:val="0094072F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EC"/>
  </w:style>
  <w:style w:type="paragraph" w:styleId="Footer">
    <w:name w:val="footer"/>
    <w:basedOn w:val="Normal"/>
    <w:link w:val="FooterChar"/>
    <w:uiPriority w:val="99"/>
    <w:unhideWhenUsed/>
    <w:rsid w:val="005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EC"/>
  </w:style>
  <w:style w:type="paragraph" w:styleId="Footer">
    <w:name w:val="footer"/>
    <w:basedOn w:val="Normal"/>
    <w:link w:val="FooterChar"/>
    <w:uiPriority w:val="99"/>
    <w:unhideWhenUsed/>
    <w:rsid w:val="005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2014-07-24T14:58:00Z</dcterms:created>
  <dcterms:modified xsi:type="dcterms:W3CDTF">2014-07-24T15:03:00Z</dcterms:modified>
</cp:coreProperties>
</file>